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04B7" w14:textId="768D2721" w:rsidR="00812AE6" w:rsidRPr="003E2FC7" w:rsidRDefault="00F5075E" w:rsidP="003E2F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家庭科の</w:t>
      </w:r>
      <w:r w:rsidR="00812AE6" w:rsidRPr="003E2FC7">
        <w:rPr>
          <w:rFonts w:hint="eastAsia"/>
          <w:sz w:val="28"/>
          <w:szCs w:val="28"/>
        </w:rPr>
        <w:t>授業</w:t>
      </w:r>
      <w:r>
        <w:rPr>
          <w:rFonts w:hint="eastAsia"/>
          <w:sz w:val="28"/>
          <w:szCs w:val="28"/>
        </w:rPr>
        <w:t>プラン（50分授業）</w:t>
      </w:r>
    </w:p>
    <w:p w14:paraId="6E337A1D" w14:textId="77777777" w:rsidR="00020D50" w:rsidRDefault="003E2FC7" w:rsidP="00020D50">
      <w:pPr>
        <w:spacing w:line="400" w:lineRule="exact"/>
        <w:rPr>
          <w:sz w:val="24"/>
        </w:rPr>
      </w:pPr>
      <w:r>
        <w:rPr>
          <w:rFonts w:hint="eastAsia"/>
          <w:sz w:val="24"/>
        </w:rPr>
        <w:t>科目</w:t>
      </w:r>
      <w:r w:rsidRPr="003E2FC7">
        <w:rPr>
          <w:rFonts w:hint="eastAsia"/>
          <w:sz w:val="24"/>
        </w:rPr>
        <w:t xml:space="preserve"> </w:t>
      </w:r>
      <w:r w:rsidRPr="003E2FC7">
        <w:rPr>
          <w:sz w:val="24"/>
        </w:rPr>
        <w:t xml:space="preserve">: </w:t>
      </w:r>
      <w:r w:rsidRPr="003E2FC7">
        <w:rPr>
          <w:rFonts w:hint="eastAsia"/>
          <w:sz w:val="24"/>
        </w:rPr>
        <w:t xml:space="preserve">家庭基礎　　　　単元 </w:t>
      </w:r>
      <w:r w:rsidRPr="003E2FC7">
        <w:rPr>
          <w:sz w:val="24"/>
        </w:rPr>
        <w:t xml:space="preserve">: </w:t>
      </w:r>
      <w:r w:rsidRPr="003E2FC7">
        <w:rPr>
          <w:rFonts w:hint="eastAsia"/>
          <w:sz w:val="24"/>
        </w:rPr>
        <w:t>消費生活（経済生活とライフプラン）</w:t>
      </w:r>
    </w:p>
    <w:p w14:paraId="1ACA2C50" w14:textId="5C7ACDBC" w:rsidR="003E2FC7" w:rsidRDefault="003E2FC7" w:rsidP="00020D50">
      <w:pPr>
        <w:spacing w:line="400" w:lineRule="exact"/>
        <w:rPr>
          <w:sz w:val="24"/>
        </w:rPr>
      </w:pPr>
      <w:r>
        <w:rPr>
          <w:rFonts w:hint="eastAsia"/>
          <w:sz w:val="24"/>
        </w:rPr>
        <w:t>授業展開例　《50分》</w:t>
      </w:r>
    </w:p>
    <w:p w14:paraId="1C4FB226" w14:textId="116B3F67" w:rsidR="003E2FC7" w:rsidRDefault="003E2FC7" w:rsidP="00020D50">
      <w:pPr>
        <w:spacing w:line="400" w:lineRule="exact"/>
        <w:rPr>
          <w:sz w:val="24"/>
        </w:rPr>
      </w:pPr>
      <w:r>
        <w:rPr>
          <w:rFonts w:hint="eastAsia"/>
          <w:sz w:val="24"/>
        </w:rPr>
        <w:t>目標</w:t>
      </w:r>
    </w:p>
    <w:p w14:paraId="418B2EB5" w14:textId="1C780996" w:rsidR="003E2FC7" w:rsidRPr="003E2FC7" w:rsidRDefault="003E2FC7" w:rsidP="0001358F">
      <w:pPr>
        <w:spacing w:line="340" w:lineRule="exact"/>
        <w:ind w:firstLineChars="50" w:firstLine="110"/>
        <w:rPr>
          <w:sz w:val="22"/>
          <w:szCs w:val="22"/>
        </w:rPr>
      </w:pPr>
      <w:r w:rsidRPr="003E2FC7">
        <w:rPr>
          <w:rFonts w:hint="eastAsia"/>
          <w:sz w:val="22"/>
          <w:szCs w:val="22"/>
        </w:rPr>
        <w:t>・人生すごろくを通じ、人生には様々なリスクがあることを知る。</w:t>
      </w:r>
    </w:p>
    <w:p w14:paraId="47037E85" w14:textId="19C20025" w:rsidR="003E2FC7" w:rsidRDefault="003E2FC7" w:rsidP="0001358F">
      <w:pPr>
        <w:spacing w:line="340" w:lineRule="exact"/>
        <w:ind w:firstLineChars="50" w:firstLine="110"/>
        <w:rPr>
          <w:sz w:val="22"/>
          <w:szCs w:val="22"/>
        </w:rPr>
      </w:pPr>
      <w:r w:rsidRPr="003E2FC7">
        <w:rPr>
          <w:rFonts w:hint="eastAsia"/>
          <w:sz w:val="22"/>
          <w:szCs w:val="22"/>
        </w:rPr>
        <w:t>・貯蓄や社会保険だけでは対応できない</w:t>
      </w:r>
      <w:r w:rsidR="00940887">
        <w:rPr>
          <w:rFonts w:hint="eastAsia"/>
          <w:sz w:val="22"/>
          <w:szCs w:val="22"/>
        </w:rPr>
        <w:t>リスク</w:t>
      </w:r>
      <w:r w:rsidRPr="003E2FC7">
        <w:rPr>
          <w:rFonts w:hint="eastAsia"/>
          <w:sz w:val="22"/>
          <w:szCs w:val="22"/>
        </w:rPr>
        <w:t>に備え、民間保険があることを知る。</w:t>
      </w:r>
    </w:p>
    <w:p w14:paraId="428C53E6" w14:textId="45BE43C5" w:rsidR="00817A2E" w:rsidRPr="00817A2E" w:rsidRDefault="00817A2E" w:rsidP="0001358F">
      <w:pPr>
        <w:spacing w:line="340" w:lineRule="exact"/>
        <w:ind w:firstLineChars="50" w:firstLine="110"/>
        <w:rPr>
          <w:sz w:val="22"/>
          <w:szCs w:val="22"/>
        </w:rPr>
      </w:pPr>
      <w:r w:rsidRPr="003E2FC7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リスクには</w:t>
      </w:r>
      <w:r w:rsidRPr="003E2FC7">
        <w:rPr>
          <w:rFonts w:hint="eastAsia"/>
          <w:sz w:val="22"/>
          <w:szCs w:val="22"/>
        </w:rPr>
        <w:t>民間保険を利用した備えが</w:t>
      </w:r>
      <w:r>
        <w:rPr>
          <w:rFonts w:hint="eastAsia"/>
          <w:sz w:val="22"/>
          <w:szCs w:val="22"/>
        </w:rPr>
        <w:t>必要で</w:t>
      </w:r>
      <w:r w:rsidRPr="003E2FC7">
        <w:rPr>
          <w:rFonts w:hint="eastAsia"/>
          <w:sz w:val="22"/>
          <w:szCs w:val="22"/>
        </w:rPr>
        <w:t>あることを知る。</w:t>
      </w:r>
    </w:p>
    <w:p w14:paraId="3AFCB97D" w14:textId="1FB284CB" w:rsidR="003E2FC7" w:rsidRPr="006C35BA" w:rsidRDefault="003E2FC7" w:rsidP="0001358F">
      <w:pPr>
        <w:pStyle w:val="a4"/>
        <w:numPr>
          <w:ilvl w:val="0"/>
          <w:numId w:val="2"/>
        </w:numPr>
        <w:spacing w:line="340" w:lineRule="exact"/>
        <w:ind w:leftChars="0"/>
        <w:rPr>
          <w:sz w:val="22"/>
          <w:szCs w:val="22"/>
        </w:rPr>
      </w:pPr>
      <w:r w:rsidRPr="006C35BA">
        <w:rPr>
          <w:rFonts w:hint="eastAsia"/>
          <w:sz w:val="22"/>
          <w:szCs w:val="22"/>
        </w:rPr>
        <w:t>前提として、家計の管理</w:t>
      </w:r>
      <w:r w:rsidR="006C35BA">
        <w:rPr>
          <w:rFonts w:hint="eastAsia"/>
          <w:sz w:val="22"/>
          <w:szCs w:val="22"/>
        </w:rPr>
        <w:t>（給与明細含む）</w:t>
      </w:r>
      <w:r w:rsidRPr="006C35BA">
        <w:rPr>
          <w:rFonts w:hint="eastAsia"/>
          <w:sz w:val="22"/>
          <w:szCs w:val="22"/>
        </w:rPr>
        <w:t>、社会保険に関する説明が終わっていることとする。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4220"/>
        <w:gridCol w:w="2616"/>
        <w:gridCol w:w="1968"/>
      </w:tblGrid>
      <w:tr w:rsidR="0054647B" w:rsidRPr="00360D25" w14:paraId="5A26C49A" w14:textId="77777777" w:rsidTr="00940887">
        <w:tc>
          <w:tcPr>
            <w:tcW w:w="988" w:type="dxa"/>
          </w:tcPr>
          <w:p w14:paraId="374ED5C9" w14:textId="77777777" w:rsidR="003E2FC7" w:rsidRPr="00360D25" w:rsidRDefault="003E2FC7" w:rsidP="003E2FC7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666C5CB4" w14:textId="217BBA79" w:rsidR="003E2FC7" w:rsidRPr="00360D25" w:rsidRDefault="003E2FC7" w:rsidP="0030724E">
            <w:pPr>
              <w:jc w:val="center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活動内容</w:t>
            </w:r>
          </w:p>
        </w:tc>
        <w:tc>
          <w:tcPr>
            <w:tcW w:w="2835" w:type="dxa"/>
          </w:tcPr>
          <w:p w14:paraId="662D59AD" w14:textId="46328A0A" w:rsidR="003E2FC7" w:rsidRPr="00360D25" w:rsidRDefault="00360D25" w:rsidP="0030724E">
            <w:pPr>
              <w:jc w:val="center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留意点</w:t>
            </w:r>
          </w:p>
        </w:tc>
        <w:tc>
          <w:tcPr>
            <w:tcW w:w="2097" w:type="dxa"/>
          </w:tcPr>
          <w:p w14:paraId="74D63E73" w14:textId="338C0B2F" w:rsidR="003E2FC7" w:rsidRPr="00360D25" w:rsidRDefault="00360D25" w:rsidP="0030724E">
            <w:pPr>
              <w:jc w:val="center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使用教材</w:t>
            </w:r>
          </w:p>
        </w:tc>
      </w:tr>
      <w:tr w:rsidR="0054647B" w:rsidRPr="00360D25" w14:paraId="508B92B6" w14:textId="77777777" w:rsidTr="006C35BA">
        <w:trPr>
          <w:trHeight w:val="5172"/>
        </w:trPr>
        <w:tc>
          <w:tcPr>
            <w:tcW w:w="988" w:type="dxa"/>
          </w:tcPr>
          <w:p w14:paraId="63E6E2D7" w14:textId="77777777" w:rsidR="003E2FC7" w:rsidRDefault="003E2FC7" w:rsidP="003E2FC7">
            <w:pPr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導入</w:t>
            </w:r>
          </w:p>
          <w:p w14:paraId="1C51277B" w14:textId="4C65CDEF" w:rsidR="00360D25" w:rsidRPr="00360D25" w:rsidRDefault="006C35BA" w:rsidP="003E2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30724E">
              <w:rPr>
                <w:rFonts w:hint="eastAsia"/>
                <w:szCs w:val="21"/>
              </w:rPr>
              <w:t>分</w:t>
            </w:r>
          </w:p>
        </w:tc>
        <w:tc>
          <w:tcPr>
            <w:tcW w:w="4536" w:type="dxa"/>
          </w:tcPr>
          <w:p w14:paraId="4DA348B2" w14:textId="29D9F3A2" w:rsidR="003E2FC7" w:rsidRPr="00360D25" w:rsidRDefault="003E2FC7" w:rsidP="00360D25">
            <w:pPr>
              <w:ind w:left="210" w:hangingChars="100" w:hanging="210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●先に学んだ家計の管理、社会保険について復習</w:t>
            </w:r>
            <w:r w:rsidR="006C35BA">
              <w:rPr>
                <w:rFonts w:hint="eastAsia"/>
                <w:szCs w:val="21"/>
              </w:rPr>
              <w:t xml:space="preserve">　　　　</w:t>
            </w:r>
            <w:r w:rsidRPr="00360D25">
              <w:rPr>
                <w:rFonts w:hint="eastAsia"/>
                <w:szCs w:val="21"/>
              </w:rPr>
              <w:t>【</w:t>
            </w:r>
            <w:r w:rsidR="00940887">
              <w:rPr>
                <w:rFonts w:hint="eastAsia"/>
                <w:szCs w:val="21"/>
              </w:rPr>
              <w:t>４</w:t>
            </w:r>
            <w:r w:rsidRPr="00360D25">
              <w:rPr>
                <w:rFonts w:hint="eastAsia"/>
                <w:szCs w:val="21"/>
              </w:rPr>
              <w:t>分】</w:t>
            </w:r>
          </w:p>
          <w:p w14:paraId="155F3C43" w14:textId="65B9644E" w:rsidR="003E2FC7" w:rsidRPr="00360D25" w:rsidRDefault="003E2FC7" w:rsidP="003E2FC7">
            <w:pPr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具体例：健康保険とは</w:t>
            </w:r>
            <w:r w:rsidR="0054647B">
              <w:rPr>
                <w:rFonts w:hint="eastAsia"/>
                <w:szCs w:val="21"/>
              </w:rPr>
              <w:t>？</w:t>
            </w:r>
          </w:p>
          <w:p w14:paraId="2B1A2812" w14:textId="11F09327" w:rsidR="003E2FC7" w:rsidRPr="00360D25" w:rsidRDefault="003E2FC7" w:rsidP="003E2FC7">
            <w:pPr>
              <w:ind w:left="630" w:hangingChars="300" w:hanging="630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発問：「病気</w:t>
            </w:r>
            <w:r w:rsidR="006C35BA">
              <w:rPr>
                <w:rFonts w:hint="eastAsia"/>
                <w:szCs w:val="21"/>
              </w:rPr>
              <w:t>で</w:t>
            </w:r>
            <w:r w:rsidR="00F9316C">
              <w:rPr>
                <w:rFonts w:hint="eastAsia"/>
                <w:szCs w:val="21"/>
              </w:rPr>
              <w:t>受診</w:t>
            </w:r>
            <w:r w:rsidRPr="00360D25">
              <w:rPr>
                <w:rFonts w:hint="eastAsia"/>
                <w:szCs w:val="21"/>
              </w:rPr>
              <w:t>し</w:t>
            </w:r>
            <w:r w:rsidR="00360D25">
              <w:rPr>
                <w:rFonts w:hint="eastAsia"/>
                <w:szCs w:val="21"/>
              </w:rPr>
              <w:t>た</w:t>
            </w:r>
            <w:r w:rsidRPr="00360D25">
              <w:rPr>
                <w:rFonts w:hint="eastAsia"/>
                <w:szCs w:val="21"/>
              </w:rPr>
              <w:t>とき、</w:t>
            </w:r>
            <w:r w:rsidR="00360D25">
              <w:rPr>
                <w:rFonts w:hint="eastAsia"/>
                <w:szCs w:val="21"/>
              </w:rPr>
              <w:t>医療費を</w:t>
            </w:r>
            <w:r w:rsidRPr="00360D25">
              <w:rPr>
                <w:rFonts w:hint="eastAsia"/>
                <w:szCs w:val="21"/>
              </w:rPr>
              <w:t>何割負担する？」</w:t>
            </w:r>
          </w:p>
          <w:p w14:paraId="20120634" w14:textId="6549197E" w:rsidR="003E2FC7" w:rsidRDefault="003E2FC7" w:rsidP="00F9316C">
            <w:pPr>
              <w:ind w:leftChars="50" w:left="315" w:hangingChars="100" w:hanging="210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・自己</w:t>
            </w:r>
            <w:r w:rsidR="00360D25">
              <w:rPr>
                <w:rFonts w:hint="eastAsia"/>
                <w:szCs w:val="21"/>
              </w:rPr>
              <w:t>負担</w:t>
            </w:r>
            <w:r w:rsidR="00940887">
              <w:rPr>
                <w:rFonts w:hint="eastAsia"/>
                <w:szCs w:val="21"/>
              </w:rPr>
              <w:t>が</w:t>
            </w:r>
            <w:r w:rsidRPr="00360D25">
              <w:rPr>
                <w:rFonts w:hint="eastAsia"/>
                <w:szCs w:val="21"/>
              </w:rPr>
              <w:t>少な</w:t>
            </w:r>
            <w:r w:rsidR="00360D25" w:rsidRPr="00360D25">
              <w:rPr>
                <w:rFonts w:hint="eastAsia"/>
                <w:szCs w:val="21"/>
              </w:rPr>
              <w:t>くてすむ</w:t>
            </w:r>
            <w:r w:rsidRPr="00360D25">
              <w:rPr>
                <w:rFonts w:hint="eastAsia"/>
                <w:szCs w:val="21"/>
              </w:rPr>
              <w:t>ことを確認</w:t>
            </w:r>
          </w:p>
          <w:p w14:paraId="051AE15B" w14:textId="3BEA70E3" w:rsidR="00940887" w:rsidRDefault="00940887" w:rsidP="00940887">
            <w:pPr>
              <w:ind w:left="315" w:hangingChars="150" w:hanging="315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・人生のライフプランにおけるリスクとは、経済的な損失を被ることだと説明</w:t>
            </w:r>
          </w:p>
          <w:p w14:paraId="0365B1B1" w14:textId="1CCAEB2E" w:rsidR="006C35BA" w:rsidRPr="006C35BA" w:rsidRDefault="006C35BA" w:rsidP="006C35B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735406" w:rsidRPr="006C35BA">
              <w:rPr>
                <w:rFonts w:hint="eastAsia"/>
                <w:szCs w:val="21"/>
              </w:rPr>
              <w:t>貯蓄の重要性を確認</w:t>
            </w:r>
            <w:r w:rsidRPr="006C35BA">
              <w:rPr>
                <w:rFonts w:hint="eastAsia"/>
                <w:szCs w:val="21"/>
              </w:rPr>
              <w:t>し、同時に</w:t>
            </w:r>
            <w:r w:rsidR="0030724E" w:rsidRPr="006C35BA">
              <w:rPr>
                <w:rFonts w:hint="eastAsia"/>
                <w:szCs w:val="21"/>
              </w:rPr>
              <w:t>貯蓄だけ</w:t>
            </w:r>
          </w:p>
          <w:p w14:paraId="15AF65D9" w14:textId="7E75AC73" w:rsidR="00735406" w:rsidRDefault="00735406" w:rsidP="006C35BA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で</w:t>
            </w:r>
            <w:r w:rsidR="0030724E">
              <w:rPr>
                <w:rFonts w:hint="eastAsia"/>
                <w:szCs w:val="21"/>
              </w:rPr>
              <w:t>足りる</w:t>
            </w:r>
            <w:r>
              <w:rPr>
                <w:rFonts w:hint="eastAsia"/>
                <w:szCs w:val="21"/>
              </w:rPr>
              <w:t>か問いかける</w:t>
            </w:r>
          </w:p>
          <w:p w14:paraId="122207C7" w14:textId="77777777" w:rsidR="006C35BA" w:rsidRDefault="003E2FC7" w:rsidP="006C35BA">
            <w:pPr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●</w:t>
            </w:r>
            <w:r w:rsidR="0030724E">
              <w:rPr>
                <w:rFonts w:hint="eastAsia"/>
                <w:szCs w:val="21"/>
              </w:rPr>
              <w:t>パワーポイントの図</w:t>
            </w:r>
            <w:r w:rsidR="00360D25" w:rsidRPr="00360D25">
              <w:rPr>
                <w:rFonts w:hint="eastAsia"/>
                <w:szCs w:val="21"/>
              </w:rPr>
              <w:t>「貯金は三角、保険</w:t>
            </w:r>
          </w:p>
          <w:p w14:paraId="4F59B385" w14:textId="5549FAA9" w:rsidR="00360D25" w:rsidRDefault="00360D25" w:rsidP="006C35BA">
            <w:pPr>
              <w:ind w:firstLineChars="100" w:firstLine="210"/>
              <w:rPr>
                <w:szCs w:val="21"/>
              </w:rPr>
            </w:pPr>
            <w:r w:rsidRPr="00360D25">
              <w:rPr>
                <w:rFonts w:hint="eastAsia"/>
                <w:szCs w:val="21"/>
              </w:rPr>
              <w:t>は四角」</w:t>
            </w:r>
            <w:r w:rsidR="0030724E">
              <w:rPr>
                <w:rFonts w:hint="eastAsia"/>
                <w:szCs w:val="21"/>
              </w:rPr>
              <w:t>を説明</w:t>
            </w:r>
            <w:r w:rsidR="0030724E" w:rsidRPr="00360D25">
              <w:rPr>
                <w:rFonts w:hint="eastAsia"/>
                <w:szCs w:val="21"/>
              </w:rPr>
              <w:t>【</w:t>
            </w:r>
            <w:r w:rsidR="0030724E">
              <w:rPr>
                <w:rFonts w:hint="eastAsia"/>
                <w:szCs w:val="21"/>
              </w:rPr>
              <w:t>４</w:t>
            </w:r>
            <w:r w:rsidR="0030724E" w:rsidRPr="00360D25">
              <w:rPr>
                <w:rFonts w:hint="eastAsia"/>
                <w:szCs w:val="21"/>
              </w:rPr>
              <w:t>分】</w:t>
            </w:r>
          </w:p>
          <w:p w14:paraId="706463DC" w14:textId="7417C8C0" w:rsidR="00360D25" w:rsidRPr="0030724E" w:rsidRDefault="0030724E" w:rsidP="006C35B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・保険の意味を確認</w:t>
            </w:r>
          </w:p>
        </w:tc>
        <w:tc>
          <w:tcPr>
            <w:tcW w:w="2835" w:type="dxa"/>
          </w:tcPr>
          <w:p w14:paraId="518BBA18" w14:textId="77777777" w:rsidR="006C35BA" w:rsidRPr="006C35BA" w:rsidRDefault="006C35BA" w:rsidP="00F9316C">
            <w:pPr>
              <w:ind w:left="100" w:hangingChars="50" w:hanging="100"/>
              <w:rPr>
                <w:sz w:val="20"/>
                <w:szCs w:val="20"/>
              </w:rPr>
            </w:pPr>
          </w:p>
          <w:p w14:paraId="63D3CAA6" w14:textId="77777777" w:rsidR="006C35BA" w:rsidRPr="006C35BA" w:rsidRDefault="006C35BA" w:rsidP="0054647B">
            <w:pPr>
              <w:rPr>
                <w:sz w:val="20"/>
                <w:szCs w:val="20"/>
              </w:rPr>
            </w:pPr>
          </w:p>
          <w:p w14:paraId="14A60537" w14:textId="61DFDAA5" w:rsidR="003E2FC7" w:rsidRPr="006C35BA" w:rsidRDefault="00360D25" w:rsidP="00F9316C">
            <w:pPr>
              <w:ind w:left="100" w:hangingChars="50" w:hanging="100"/>
              <w:rPr>
                <w:sz w:val="20"/>
                <w:szCs w:val="20"/>
              </w:rPr>
            </w:pPr>
            <w:r w:rsidRPr="006C35BA">
              <w:rPr>
                <w:rFonts w:hint="eastAsia"/>
                <w:sz w:val="20"/>
                <w:szCs w:val="20"/>
              </w:rPr>
              <w:t>・社会保険は原則強制加入</w:t>
            </w:r>
            <w:r w:rsidR="00940887" w:rsidRPr="006C35BA">
              <w:rPr>
                <w:rFonts w:hint="eastAsia"/>
                <w:sz w:val="20"/>
                <w:szCs w:val="20"/>
              </w:rPr>
              <w:t>、</w:t>
            </w:r>
            <w:r w:rsidRPr="006C35BA">
              <w:rPr>
                <w:rFonts w:hint="eastAsia"/>
                <w:sz w:val="20"/>
                <w:szCs w:val="20"/>
              </w:rPr>
              <w:t>保険料だけでなく税金も投入されていることを確認させる</w:t>
            </w:r>
          </w:p>
          <w:p w14:paraId="11346C8C" w14:textId="77777777" w:rsidR="00360D25" w:rsidRPr="006C35BA" w:rsidRDefault="00360D25" w:rsidP="00360D25">
            <w:pPr>
              <w:rPr>
                <w:sz w:val="20"/>
                <w:szCs w:val="20"/>
              </w:rPr>
            </w:pPr>
          </w:p>
          <w:p w14:paraId="083861CD" w14:textId="77777777" w:rsidR="006C35BA" w:rsidRPr="006C35BA" w:rsidRDefault="0030724E" w:rsidP="006C35BA">
            <w:pPr>
              <w:rPr>
                <w:sz w:val="20"/>
                <w:szCs w:val="20"/>
              </w:rPr>
            </w:pPr>
            <w:r w:rsidRPr="006C35BA">
              <w:rPr>
                <w:rFonts w:hint="eastAsia"/>
                <w:sz w:val="20"/>
                <w:szCs w:val="20"/>
              </w:rPr>
              <w:t>・</w:t>
            </w:r>
            <w:r w:rsidR="00360D25" w:rsidRPr="006C35BA">
              <w:rPr>
                <w:rFonts w:hint="eastAsia"/>
                <w:sz w:val="20"/>
                <w:szCs w:val="20"/>
              </w:rPr>
              <w:t>貯蓄だけで</w:t>
            </w:r>
            <w:r w:rsidR="00735406" w:rsidRPr="006C35BA">
              <w:rPr>
                <w:rFonts w:hint="eastAsia"/>
                <w:sz w:val="20"/>
                <w:szCs w:val="20"/>
              </w:rPr>
              <w:t>は不十分</w:t>
            </w:r>
            <w:r w:rsidRPr="006C35BA">
              <w:rPr>
                <w:rFonts w:hint="eastAsia"/>
                <w:sz w:val="20"/>
                <w:szCs w:val="20"/>
              </w:rPr>
              <w:t>だ</w:t>
            </w:r>
          </w:p>
          <w:p w14:paraId="2E62950A" w14:textId="4F1232EC" w:rsidR="00360D25" w:rsidRPr="006C35BA" w:rsidRDefault="00735406" w:rsidP="006C35BA">
            <w:pPr>
              <w:ind w:firstLineChars="50" w:firstLine="100"/>
              <w:rPr>
                <w:sz w:val="20"/>
                <w:szCs w:val="20"/>
              </w:rPr>
            </w:pPr>
            <w:r w:rsidRPr="006C35BA">
              <w:rPr>
                <w:rFonts w:hint="eastAsia"/>
                <w:sz w:val="20"/>
                <w:szCs w:val="20"/>
              </w:rPr>
              <w:t>と気づかせる</w:t>
            </w:r>
          </w:p>
          <w:p w14:paraId="1D762924" w14:textId="77777777" w:rsidR="00940887" w:rsidRPr="006C35BA" w:rsidRDefault="00940887" w:rsidP="00940887">
            <w:pPr>
              <w:rPr>
                <w:sz w:val="20"/>
                <w:szCs w:val="20"/>
              </w:rPr>
            </w:pPr>
          </w:p>
          <w:p w14:paraId="6A1B5166" w14:textId="08647626" w:rsidR="00940887" w:rsidRPr="006C35BA" w:rsidRDefault="00940887" w:rsidP="00F9316C">
            <w:pPr>
              <w:ind w:left="100" w:hangingChars="50" w:hanging="100"/>
              <w:rPr>
                <w:sz w:val="20"/>
                <w:szCs w:val="20"/>
              </w:rPr>
            </w:pPr>
            <w:r w:rsidRPr="006C35BA">
              <w:rPr>
                <w:rFonts w:hint="eastAsia"/>
                <w:sz w:val="20"/>
                <w:szCs w:val="20"/>
              </w:rPr>
              <w:t>・貯蓄と保険の違いを理解させる</w:t>
            </w:r>
          </w:p>
          <w:p w14:paraId="5657E861" w14:textId="4B052E39" w:rsidR="0030724E" w:rsidRPr="006C35BA" w:rsidRDefault="0030724E" w:rsidP="006C35BA">
            <w:pPr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C664036" w14:textId="77777777" w:rsidR="00360D25" w:rsidRPr="00360D25" w:rsidRDefault="00360D25" w:rsidP="003E2FC7">
            <w:pPr>
              <w:rPr>
                <w:szCs w:val="21"/>
              </w:rPr>
            </w:pPr>
          </w:p>
          <w:p w14:paraId="2616B20B" w14:textId="77777777" w:rsidR="00360D25" w:rsidRPr="00360D25" w:rsidRDefault="00360D25" w:rsidP="003E2FC7">
            <w:pPr>
              <w:rPr>
                <w:szCs w:val="21"/>
              </w:rPr>
            </w:pPr>
          </w:p>
          <w:p w14:paraId="07D849DB" w14:textId="77777777" w:rsidR="00360D25" w:rsidRPr="00360D25" w:rsidRDefault="00360D25" w:rsidP="003E2FC7">
            <w:pPr>
              <w:rPr>
                <w:szCs w:val="21"/>
              </w:rPr>
            </w:pPr>
          </w:p>
          <w:p w14:paraId="0C05B62F" w14:textId="77777777" w:rsidR="00360D25" w:rsidRPr="00360D25" w:rsidRDefault="00360D25" w:rsidP="003E2FC7">
            <w:pPr>
              <w:rPr>
                <w:szCs w:val="21"/>
              </w:rPr>
            </w:pPr>
          </w:p>
          <w:p w14:paraId="51D49976" w14:textId="77777777" w:rsidR="00360D25" w:rsidRPr="00360D25" w:rsidRDefault="00360D25" w:rsidP="003E2FC7">
            <w:pPr>
              <w:rPr>
                <w:szCs w:val="21"/>
              </w:rPr>
            </w:pPr>
          </w:p>
          <w:p w14:paraId="5C0DDADE" w14:textId="77777777" w:rsidR="00360D25" w:rsidRPr="00360D25" w:rsidRDefault="00360D25" w:rsidP="003E2FC7">
            <w:pPr>
              <w:rPr>
                <w:szCs w:val="21"/>
              </w:rPr>
            </w:pPr>
          </w:p>
          <w:p w14:paraId="7E9EA99B" w14:textId="77777777" w:rsidR="00360D25" w:rsidRPr="00360D25" w:rsidRDefault="00360D25" w:rsidP="003E2FC7">
            <w:pPr>
              <w:rPr>
                <w:szCs w:val="21"/>
              </w:rPr>
            </w:pPr>
          </w:p>
          <w:p w14:paraId="66B8163C" w14:textId="77777777" w:rsidR="006C35BA" w:rsidRPr="006C35BA" w:rsidRDefault="0030724E" w:rsidP="006C35BA">
            <w:pPr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>パワ</w:t>
            </w:r>
            <w:r w:rsidR="006C35BA" w:rsidRPr="006C35BA">
              <w:rPr>
                <w:rFonts w:hint="eastAsia"/>
                <w:sz w:val="18"/>
                <w:szCs w:val="18"/>
              </w:rPr>
              <w:t>ー</w:t>
            </w:r>
            <w:r w:rsidRPr="006C35BA">
              <w:rPr>
                <w:rFonts w:hint="eastAsia"/>
                <w:sz w:val="18"/>
                <w:szCs w:val="18"/>
              </w:rPr>
              <w:t>ポ</w:t>
            </w:r>
            <w:r w:rsidR="006C35BA" w:rsidRPr="006C35BA">
              <w:rPr>
                <w:rFonts w:hint="eastAsia"/>
                <w:sz w:val="18"/>
                <w:szCs w:val="18"/>
              </w:rPr>
              <w:t>イント</w:t>
            </w:r>
          </w:p>
          <w:p w14:paraId="431871BA" w14:textId="77777777" w:rsidR="006C35BA" w:rsidRDefault="0030724E" w:rsidP="006C35BA">
            <w:pPr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>「貯金は三角、保険は</w:t>
            </w:r>
          </w:p>
          <w:p w14:paraId="08955E00" w14:textId="3497EAD3" w:rsidR="0030724E" w:rsidRDefault="0030724E" w:rsidP="006C35BA">
            <w:pPr>
              <w:ind w:firstLineChars="50" w:firstLine="90"/>
              <w:rPr>
                <w:szCs w:val="21"/>
              </w:rPr>
            </w:pPr>
            <w:r w:rsidRPr="006C35BA">
              <w:rPr>
                <w:rFonts w:hint="eastAsia"/>
                <w:sz w:val="18"/>
                <w:szCs w:val="18"/>
              </w:rPr>
              <w:t>四角」</w:t>
            </w:r>
          </w:p>
          <w:p w14:paraId="76DC0F8A" w14:textId="77777777" w:rsidR="006C35BA" w:rsidRDefault="00940887" w:rsidP="00F9316C">
            <w:pPr>
              <w:ind w:left="90" w:hangingChars="50" w:hanging="90"/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 xml:space="preserve">＊ </w:t>
            </w:r>
            <w:r w:rsidR="006C35BA">
              <w:rPr>
                <w:rFonts w:hint="eastAsia"/>
                <w:sz w:val="18"/>
                <w:szCs w:val="18"/>
              </w:rPr>
              <w:t>または、</w:t>
            </w:r>
          </w:p>
          <w:p w14:paraId="057ABC04" w14:textId="734D1CE9" w:rsidR="00735406" w:rsidRPr="006C35BA" w:rsidRDefault="0030724E" w:rsidP="006C35BA">
            <w:pPr>
              <w:ind w:leftChars="50" w:left="105"/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>動画「保険の役割」を</w:t>
            </w:r>
            <w:r w:rsidR="00735406" w:rsidRPr="006C35BA">
              <w:rPr>
                <w:rFonts w:hint="eastAsia"/>
                <w:sz w:val="18"/>
                <w:szCs w:val="18"/>
              </w:rPr>
              <w:t>視聴（4：</w:t>
            </w:r>
            <w:r w:rsidR="00735406" w:rsidRPr="006C35BA">
              <w:rPr>
                <w:sz w:val="18"/>
                <w:szCs w:val="18"/>
              </w:rPr>
              <w:t>39</w:t>
            </w:r>
            <w:r w:rsidR="00735406" w:rsidRPr="006C35BA">
              <w:rPr>
                <w:rFonts w:hint="eastAsia"/>
                <w:sz w:val="18"/>
                <w:szCs w:val="18"/>
              </w:rPr>
              <w:t>まで）</w:t>
            </w:r>
          </w:p>
        </w:tc>
      </w:tr>
      <w:tr w:rsidR="0054647B" w:rsidRPr="003E2FC7" w14:paraId="5983A01B" w14:textId="77777777" w:rsidTr="00940887">
        <w:trPr>
          <w:trHeight w:val="3401"/>
        </w:trPr>
        <w:tc>
          <w:tcPr>
            <w:tcW w:w="988" w:type="dxa"/>
          </w:tcPr>
          <w:p w14:paraId="02758117" w14:textId="77777777" w:rsidR="003E2FC7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展開</w:t>
            </w:r>
          </w:p>
          <w:p w14:paraId="6DD0DFEA" w14:textId="598A5C2B" w:rsidR="0030724E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❶</w:t>
            </w:r>
            <w:r w:rsidR="006C35BA">
              <w:rPr>
                <w:rFonts w:hint="eastAsia"/>
                <w:szCs w:val="21"/>
              </w:rPr>
              <w:t>５</w:t>
            </w:r>
            <w:r w:rsidRPr="00940887">
              <w:rPr>
                <w:rFonts w:hint="eastAsia"/>
                <w:szCs w:val="21"/>
              </w:rPr>
              <w:t>分</w:t>
            </w:r>
          </w:p>
          <w:p w14:paraId="6CFB0A0E" w14:textId="67817D0F" w:rsidR="0030724E" w:rsidRPr="00940887" w:rsidRDefault="0030724E" w:rsidP="003E2FC7">
            <w:pPr>
              <w:rPr>
                <w:szCs w:val="21"/>
              </w:rPr>
            </w:pPr>
          </w:p>
          <w:p w14:paraId="06C4B144" w14:textId="77777777" w:rsidR="0030724E" w:rsidRPr="00940887" w:rsidRDefault="0030724E" w:rsidP="003E2FC7">
            <w:pPr>
              <w:rPr>
                <w:szCs w:val="21"/>
              </w:rPr>
            </w:pPr>
          </w:p>
          <w:p w14:paraId="702A2E0F" w14:textId="77777777" w:rsidR="00F9316C" w:rsidRPr="00940887" w:rsidRDefault="00F9316C" w:rsidP="003E2FC7">
            <w:pPr>
              <w:rPr>
                <w:szCs w:val="21"/>
              </w:rPr>
            </w:pPr>
          </w:p>
          <w:p w14:paraId="37EE0068" w14:textId="31E2D02F" w:rsidR="0030724E" w:rsidRPr="00940887" w:rsidRDefault="00940887" w:rsidP="003E2FC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❷</w:t>
            </w:r>
            <w:r w:rsidR="006C35BA">
              <w:rPr>
                <w:rFonts w:hint="eastAsia"/>
                <w:szCs w:val="21"/>
              </w:rPr>
              <w:t>６</w:t>
            </w:r>
            <w:r w:rsidR="0030724E" w:rsidRPr="00940887">
              <w:rPr>
                <w:rFonts w:hint="eastAsia"/>
                <w:szCs w:val="21"/>
              </w:rPr>
              <w:t>分</w:t>
            </w:r>
          </w:p>
          <w:p w14:paraId="22DE462C" w14:textId="77777777" w:rsidR="00F9316C" w:rsidRPr="00940887" w:rsidRDefault="00F9316C" w:rsidP="003E2FC7">
            <w:pPr>
              <w:rPr>
                <w:szCs w:val="21"/>
              </w:rPr>
            </w:pPr>
          </w:p>
          <w:p w14:paraId="293EB02D" w14:textId="78CFA1B2" w:rsidR="0030724E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❸</w:t>
            </w:r>
            <w:r w:rsidR="0054647B">
              <w:rPr>
                <w:rFonts w:hint="eastAsia"/>
                <w:szCs w:val="21"/>
              </w:rPr>
              <w:t>６</w:t>
            </w:r>
            <w:r w:rsidR="0054647B" w:rsidRPr="00940887">
              <w:rPr>
                <w:rFonts w:hint="eastAsia"/>
                <w:szCs w:val="21"/>
              </w:rPr>
              <w:t>分</w:t>
            </w:r>
          </w:p>
          <w:p w14:paraId="5086522A" w14:textId="77777777" w:rsidR="0030724E" w:rsidRPr="00940887" w:rsidRDefault="0030724E" w:rsidP="003E2FC7">
            <w:pPr>
              <w:rPr>
                <w:szCs w:val="21"/>
              </w:rPr>
            </w:pPr>
          </w:p>
          <w:p w14:paraId="5CFBC74D" w14:textId="77777777" w:rsidR="0030724E" w:rsidRPr="00940887" w:rsidRDefault="0030724E" w:rsidP="003E2FC7">
            <w:pPr>
              <w:rPr>
                <w:szCs w:val="21"/>
              </w:rPr>
            </w:pPr>
          </w:p>
          <w:p w14:paraId="03D7B4F6" w14:textId="3A1BED88" w:rsidR="0030724E" w:rsidRDefault="0030724E" w:rsidP="003E2FC7">
            <w:pPr>
              <w:rPr>
                <w:szCs w:val="21"/>
              </w:rPr>
            </w:pPr>
          </w:p>
          <w:p w14:paraId="5C744183" w14:textId="77777777" w:rsidR="00414FDC" w:rsidRPr="00940887" w:rsidRDefault="00414FDC" w:rsidP="003E2FC7">
            <w:pPr>
              <w:rPr>
                <w:szCs w:val="21"/>
              </w:rPr>
            </w:pPr>
          </w:p>
          <w:p w14:paraId="7EF4C7BC" w14:textId="73C08D72" w:rsidR="0030724E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❹</w:t>
            </w:r>
            <w:r w:rsidR="0054647B">
              <w:rPr>
                <w:rFonts w:hint="eastAsia"/>
                <w:szCs w:val="21"/>
              </w:rPr>
              <w:t>1</w:t>
            </w:r>
            <w:r w:rsidR="0017282F">
              <w:rPr>
                <w:rFonts w:hint="eastAsia"/>
                <w:szCs w:val="21"/>
              </w:rPr>
              <w:t>6</w:t>
            </w:r>
            <w:r w:rsidRPr="00940887">
              <w:rPr>
                <w:rFonts w:hint="eastAsia"/>
                <w:szCs w:val="21"/>
              </w:rPr>
              <w:t>分</w:t>
            </w:r>
          </w:p>
          <w:p w14:paraId="74F74CF7" w14:textId="77777777" w:rsidR="0030724E" w:rsidRPr="00940887" w:rsidRDefault="0030724E" w:rsidP="003E2FC7">
            <w:pPr>
              <w:rPr>
                <w:szCs w:val="21"/>
              </w:rPr>
            </w:pPr>
          </w:p>
          <w:p w14:paraId="5529DC6E" w14:textId="06968DE1" w:rsidR="00940887" w:rsidRDefault="00940887" w:rsidP="003E2FC7">
            <w:pPr>
              <w:rPr>
                <w:szCs w:val="21"/>
              </w:rPr>
            </w:pPr>
          </w:p>
          <w:p w14:paraId="58CD97C6" w14:textId="6244791E" w:rsidR="0054647B" w:rsidRDefault="0054647B" w:rsidP="003E2FC7">
            <w:pPr>
              <w:rPr>
                <w:szCs w:val="21"/>
              </w:rPr>
            </w:pPr>
          </w:p>
          <w:p w14:paraId="77E76D34" w14:textId="04556705" w:rsidR="0054647B" w:rsidRDefault="0054647B" w:rsidP="003E2FC7">
            <w:pPr>
              <w:rPr>
                <w:szCs w:val="21"/>
              </w:rPr>
            </w:pPr>
          </w:p>
          <w:p w14:paraId="5B5DD97F" w14:textId="40230733" w:rsidR="0054647B" w:rsidRDefault="0054647B" w:rsidP="003E2FC7">
            <w:pPr>
              <w:rPr>
                <w:szCs w:val="21"/>
              </w:rPr>
            </w:pPr>
          </w:p>
          <w:p w14:paraId="1EFFFBC3" w14:textId="5D6A1E16" w:rsidR="0054647B" w:rsidRDefault="0054647B" w:rsidP="003E2FC7">
            <w:pPr>
              <w:rPr>
                <w:szCs w:val="21"/>
              </w:rPr>
            </w:pPr>
          </w:p>
          <w:p w14:paraId="5861A3AF" w14:textId="77777777" w:rsidR="0054647B" w:rsidRDefault="0054647B" w:rsidP="003E2FC7">
            <w:pPr>
              <w:rPr>
                <w:szCs w:val="21"/>
              </w:rPr>
            </w:pPr>
          </w:p>
          <w:p w14:paraId="566B3AFD" w14:textId="063BD33A" w:rsidR="0030724E" w:rsidRPr="00940887" w:rsidRDefault="0030724E" w:rsidP="003E2FC7">
            <w:pPr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❺</w:t>
            </w:r>
            <w:r w:rsidR="0054647B">
              <w:rPr>
                <w:rFonts w:hint="eastAsia"/>
                <w:szCs w:val="21"/>
              </w:rPr>
              <w:t xml:space="preserve"> 5</w:t>
            </w:r>
            <w:r w:rsidRPr="00940887">
              <w:rPr>
                <w:rFonts w:hint="eastAsia"/>
                <w:szCs w:val="21"/>
              </w:rPr>
              <w:t>分</w:t>
            </w:r>
          </w:p>
          <w:p w14:paraId="15881EDF" w14:textId="4F504B72" w:rsidR="0030724E" w:rsidRPr="00940887" w:rsidRDefault="0030724E" w:rsidP="003E2FC7">
            <w:pPr>
              <w:rPr>
                <w:szCs w:val="21"/>
              </w:rPr>
            </w:pPr>
          </w:p>
        </w:tc>
        <w:tc>
          <w:tcPr>
            <w:tcW w:w="4536" w:type="dxa"/>
          </w:tcPr>
          <w:p w14:paraId="4116279F" w14:textId="053DD763" w:rsidR="0030724E" w:rsidRDefault="0030724E" w:rsidP="006C35BA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❶「自分のライフプランを『人生すごろく』にしてみましょう」と提案</w:t>
            </w:r>
            <w:r w:rsidR="00940887">
              <w:rPr>
                <w:rFonts w:hint="eastAsia"/>
                <w:szCs w:val="21"/>
              </w:rPr>
              <w:t>（個人ワーク）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5A6F66E4" w14:textId="77777777" w:rsidR="006C35BA" w:rsidRDefault="0030724E" w:rsidP="006C35BA">
            <w:pPr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・何をしたいか</w:t>
            </w:r>
            <w:r w:rsidR="006C35BA">
              <w:rPr>
                <w:rFonts w:hint="eastAsia"/>
                <w:szCs w:val="21"/>
              </w:rPr>
              <w:t>フローチャート状に</w:t>
            </w:r>
            <w:r>
              <w:rPr>
                <w:rFonts w:hint="eastAsia"/>
                <w:szCs w:val="21"/>
              </w:rPr>
              <w:t>描か</w:t>
            </w:r>
          </w:p>
          <w:p w14:paraId="41842475" w14:textId="7B570584" w:rsidR="006C35BA" w:rsidRDefault="0030724E" w:rsidP="006C35BA">
            <w:pPr>
              <w:ind w:leftChars="100" w:left="21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せ</w:t>
            </w:r>
            <w:r w:rsidR="006C35BA">
              <w:rPr>
                <w:rFonts w:hint="eastAsia"/>
                <w:szCs w:val="21"/>
              </w:rPr>
              <w:t>、その中に、</w:t>
            </w:r>
            <w:r>
              <w:rPr>
                <w:rFonts w:hint="eastAsia"/>
                <w:szCs w:val="21"/>
              </w:rPr>
              <w:t>起こりうるリスクを</w:t>
            </w:r>
            <w:r w:rsidR="00F9316C">
              <w:rPr>
                <w:rFonts w:hint="eastAsia"/>
                <w:szCs w:val="21"/>
              </w:rPr>
              <w:t>３</w:t>
            </w:r>
          </w:p>
          <w:p w14:paraId="2B07CC95" w14:textId="29B9371D" w:rsidR="0030724E" w:rsidRDefault="0030724E" w:rsidP="006C35BA">
            <w:pPr>
              <w:ind w:leftChars="150" w:left="42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つ入れるよう指示</w:t>
            </w:r>
          </w:p>
          <w:p w14:paraId="38A12A6D" w14:textId="77777777" w:rsidR="006C35BA" w:rsidRDefault="0030724E" w:rsidP="00F93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❷班に分かれて、どのようなリスクがある</w:t>
            </w:r>
          </w:p>
          <w:p w14:paraId="0383E963" w14:textId="0E7EE7F3" w:rsidR="00F9316C" w:rsidRDefault="0030724E" w:rsidP="006C35B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かあげていくよう指示</w:t>
            </w:r>
            <w:r w:rsidR="00940887">
              <w:rPr>
                <w:rFonts w:hint="eastAsia"/>
                <w:szCs w:val="21"/>
              </w:rPr>
              <w:t>（グループワーク）</w:t>
            </w:r>
          </w:p>
          <w:p w14:paraId="00A088DF" w14:textId="05829E2E" w:rsidR="0030724E" w:rsidRDefault="0030724E" w:rsidP="009408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❸テキスト「</w:t>
            </w:r>
            <w:r>
              <w:rPr>
                <w:szCs w:val="21"/>
              </w:rPr>
              <w:t>明るい未来へTRY</w:t>
            </w:r>
            <w:r>
              <w:rPr>
                <w:rFonts w:hint="eastAsia"/>
                <w:szCs w:val="21"/>
              </w:rPr>
              <w:t>」を配布</w:t>
            </w:r>
          </w:p>
          <w:p w14:paraId="1525678A" w14:textId="10E4F1C6" w:rsidR="0030724E" w:rsidRDefault="0030724E" w:rsidP="00414FDC">
            <w:pPr>
              <w:ind w:leftChars="50" w:left="31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・どのようなリスクが</w:t>
            </w:r>
            <w:r w:rsidR="00940887">
              <w:rPr>
                <w:rFonts w:hint="eastAsia"/>
                <w:szCs w:val="21"/>
              </w:rPr>
              <w:t>保険</w:t>
            </w:r>
            <w:r>
              <w:rPr>
                <w:rFonts w:hint="eastAsia"/>
                <w:szCs w:val="21"/>
              </w:rPr>
              <w:t>で</w:t>
            </w:r>
            <w:r w:rsidR="00940887">
              <w:rPr>
                <w:rFonts w:hint="eastAsia"/>
                <w:szCs w:val="21"/>
              </w:rPr>
              <w:t>保</w:t>
            </w:r>
            <w:r w:rsidR="00940887" w:rsidRPr="00020D50">
              <w:rPr>
                <w:rFonts w:hint="eastAsia"/>
                <w:szCs w:val="21"/>
              </w:rPr>
              <w:t>障</w:t>
            </w:r>
            <w:r w:rsidR="00414FDC" w:rsidRPr="00020D50">
              <w:rPr>
                <w:rFonts w:hint="eastAsia"/>
                <w:szCs w:val="21"/>
              </w:rPr>
              <w:t>（補償）</w:t>
            </w:r>
            <w:r w:rsidRPr="00020D50">
              <w:rPr>
                <w:rFonts w:hint="eastAsia"/>
                <w:szCs w:val="21"/>
              </w:rPr>
              <w:t>されるか、</w:t>
            </w:r>
            <w:r w:rsidR="00940887" w:rsidRPr="00020D50">
              <w:rPr>
                <w:rFonts w:hint="eastAsia"/>
                <w:szCs w:val="21"/>
              </w:rPr>
              <w:t>自分たちのあげたリスクは</w:t>
            </w:r>
            <w:r w:rsidR="006C35BA" w:rsidRPr="00020D50">
              <w:rPr>
                <w:rFonts w:hint="eastAsia"/>
                <w:szCs w:val="21"/>
              </w:rPr>
              <w:t>どうか</w:t>
            </w:r>
            <w:r w:rsidR="00414FDC" w:rsidRPr="00020D50">
              <w:rPr>
                <w:rFonts w:hint="eastAsia"/>
                <w:szCs w:val="21"/>
              </w:rPr>
              <w:t>、冊子</w:t>
            </w:r>
            <w:r w:rsidR="00940887" w:rsidRPr="00020D50">
              <w:rPr>
                <w:rFonts w:hint="eastAsia"/>
                <w:szCs w:val="21"/>
              </w:rPr>
              <w:t>の資料編で</w:t>
            </w:r>
            <w:r w:rsidRPr="00020D50">
              <w:rPr>
                <w:rFonts w:hint="eastAsia"/>
                <w:szCs w:val="21"/>
              </w:rPr>
              <w:t>確認</w:t>
            </w:r>
            <w:r w:rsidR="006C35BA" w:rsidRPr="00020D50">
              <w:rPr>
                <w:rFonts w:hint="eastAsia"/>
                <w:szCs w:val="21"/>
              </w:rPr>
              <w:t>し理解</w:t>
            </w:r>
            <w:r w:rsidR="00414FDC" w:rsidRPr="00020D50">
              <w:rPr>
                <w:rFonts w:hint="eastAsia"/>
                <w:szCs w:val="21"/>
              </w:rPr>
              <w:t>を</w:t>
            </w:r>
            <w:r w:rsidR="00414FDC">
              <w:rPr>
                <w:rFonts w:hint="eastAsia"/>
                <w:szCs w:val="21"/>
              </w:rPr>
              <w:t>深める</w:t>
            </w:r>
          </w:p>
          <w:p w14:paraId="2D8F75BB" w14:textId="64301120" w:rsidR="00940887" w:rsidRDefault="0030724E" w:rsidP="0030724E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❹「友だちと</w:t>
            </w:r>
            <w:r w:rsidR="00940887">
              <w:rPr>
                <w:rFonts w:hint="eastAsia"/>
                <w:szCs w:val="21"/>
              </w:rPr>
              <w:t>海外旅行</w:t>
            </w:r>
            <w:r>
              <w:rPr>
                <w:rFonts w:hint="eastAsia"/>
                <w:szCs w:val="21"/>
              </w:rPr>
              <w:t>に行きたい！」</w:t>
            </w:r>
            <w:r w:rsidR="006C35BA">
              <w:rPr>
                <w:rFonts w:hint="eastAsia"/>
                <w:szCs w:val="21"/>
              </w:rPr>
              <w:t>（ケーススタディ）　※テーマはあくまで例</w:t>
            </w:r>
          </w:p>
          <w:p w14:paraId="230DEA12" w14:textId="55D254ED" w:rsidR="006C35BA" w:rsidRDefault="0054647B" w:rsidP="0030724E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・どのようなリスクがあるかあげさせる</w:t>
            </w:r>
          </w:p>
          <w:p w14:paraId="529F7F89" w14:textId="0D78D86B" w:rsidR="00940887" w:rsidRDefault="00940887" w:rsidP="00940887">
            <w:pPr>
              <w:ind w:leftChars="50" w:left="31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0724E">
              <w:rPr>
                <w:rFonts w:hint="eastAsia"/>
                <w:szCs w:val="21"/>
              </w:rPr>
              <w:t>「</w:t>
            </w:r>
            <w:r>
              <w:rPr>
                <w:rFonts w:hint="eastAsia"/>
                <w:szCs w:val="21"/>
              </w:rPr>
              <w:t>みんなが考えたリスクと『見逃せないリスク』を比べてみましょう。」</w:t>
            </w:r>
          </w:p>
          <w:p w14:paraId="60AD59C5" w14:textId="07B16BBA" w:rsidR="0030724E" w:rsidRDefault="00940887" w:rsidP="00940887">
            <w:pPr>
              <w:ind w:leftChars="50" w:left="31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・「</w:t>
            </w:r>
            <w:r w:rsidR="0030724E">
              <w:rPr>
                <w:rFonts w:hint="eastAsia"/>
                <w:szCs w:val="21"/>
              </w:rPr>
              <w:t>W</w:t>
            </w:r>
            <w:r w:rsidR="0030724E">
              <w:rPr>
                <w:szCs w:val="21"/>
              </w:rPr>
              <w:t>ork</w:t>
            </w:r>
            <w:r w:rsidR="0030724E">
              <w:rPr>
                <w:rFonts w:hint="eastAsia"/>
                <w:szCs w:val="21"/>
              </w:rPr>
              <w:t>をやって、保険</w:t>
            </w:r>
            <w:r>
              <w:rPr>
                <w:rFonts w:hint="eastAsia"/>
                <w:szCs w:val="21"/>
              </w:rPr>
              <w:t>が</w:t>
            </w:r>
            <w:r w:rsidR="0030724E">
              <w:rPr>
                <w:rFonts w:hint="eastAsia"/>
                <w:szCs w:val="21"/>
              </w:rPr>
              <w:t>どのようなものか確認してみましょう」と声</w:t>
            </w:r>
            <w:r>
              <w:rPr>
                <w:rFonts w:hint="eastAsia"/>
                <w:szCs w:val="21"/>
              </w:rPr>
              <w:t>がけをする</w:t>
            </w:r>
          </w:p>
          <w:p w14:paraId="72C24BDE" w14:textId="58808DA1" w:rsidR="0030724E" w:rsidRDefault="0030724E" w:rsidP="0054647B">
            <w:pPr>
              <w:ind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940887">
              <w:rPr>
                <w:rFonts w:hint="eastAsia"/>
                <w:szCs w:val="21"/>
              </w:rPr>
              <w:t>・テキストの</w:t>
            </w:r>
            <w:r w:rsidR="00940887">
              <w:rPr>
                <w:szCs w:val="21"/>
              </w:rPr>
              <w:t>Work</w:t>
            </w:r>
            <w:r w:rsidR="0054647B">
              <w:rPr>
                <w:rFonts w:hint="eastAsia"/>
                <w:szCs w:val="21"/>
              </w:rPr>
              <w:t>と</w:t>
            </w:r>
            <w:r w:rsidR="00940887">
              <w:rPr>
                <w:rFonts w:hint="eastAsia"/>
                <w:szCs w:val="21"/>
              </w:rPr>
              <w:t>答え合わせ</w:t>
            </w:r>
          </w:p>
          <w:p w14:paraId="23A53E48" w14:textId="23AC3D6B" w:rsidR="0030724E" w:rsidRDefault="0030724E" w:rsidP="00940887">
            <w:pPr>
              <w:ind w:left="315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❺社会保険と民間保険の違いを</w:t>
            </w:r>
            <w:r w:rsidR="00940887">
              <w:rPr>
                <w:rFonts w:hint="eastAsia"/>
                <w:szCs w:val="21"/>
              </w:rPr>
              <w:t>再</w:t>
            </w:r>
            <w:r>
              <w:rPr>
                <w:rFonts w:hint="eastAsia"/>
                <w:szCs w:val="21"/>
              </w:rPr>
              <w:t>確認</w:t>
            </w:r>
          </w:p>
          <w:p w14:paraId="47E78768" w14:textId="2E9BC315" w:rsidR="0030724E" w:rsidRDefault="0030724E" w:rsidP="0030724E">
            <w:pPr>
              <w:ind w:leftChars="50" w:left="31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・貯蓄と社会保険だけで対応できないリスクに</w:t>
            </w:r>
            <w:r w:rsidR="00940887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民間保険</w:t>
            </w:r>
            <w:r w:rsidR="00940887">
              <w:rPr>
                <w:rFonts w:hint="eastAsia"/>
                <w:szCs w:val="21"/>
              </w:rPr>
              <w:t>で</w:t>
            </w:r>
            <w:r>
              <w:rPr>
                <w:rFonts w:hint="eastAsia"/>
                <w:szCs w:val="21"/>
              </w:rPr>
              <w:t>備え</w:t>
            </w:r>
            <w:r w:rsidR="00940887">
              <w:rPr>
                <w:rFonts w:hint="eastAsia"/>
                <w:szCs w:val="21"/>
              </w:rPr>
              <w:t>ることもできると</w:t>
            </w:r>
            <w:r>
              <w:rPr>
                <w:rFonts w:hint="eastAsia"/>
                <w:szCs w:val="21"/>
              </w:rPr>
              <w:t xml:space="preserve">説明　</w:t>
            </w:r>
          </w:p>
          <w:p w14:paraId="221500D1" w14:textId="2856169F" w:rsidR="003E2FC7" w:rsidRPr="00940887" w:rsidRDefault="003E2FC7" w:rsidP="00F9316C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1D7DCA77" w14:textId="7DCD0A53" w:rsidR="006C35BA" w:rsidRPr="0054647B" w:rsidRDefault="0030724E" w:rsidP="006C35BA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lastRenderedPageBreak/>
              <w:t>・どのようなリスクがあ</w:t>
            </w:r>
            <w:r w:rsidR="006C35BA" w:rsidRPr="0054647B">
              <w:rPr>
                <w:rFonts w:hint="eastAsia"/>
                <w:sz w:val="20"/>
                <w:szCs w:val="20"/>
              </w:rPr>
              <w:t>る</w:t>
            </w:r>
          </w:p>
          <w:p w14:paraId="7C240A29" w14:textId="4E8D4ADC" w:rsidR="0030724E" w:rsidRPr="0054647B" w:rsidRDefault="0030724E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か考えさせる</w:t>
            </w:r>
          </w:p>
          <w:p w14:paraId="2A23D857" w14:textId="77777777" w:rsidR="006C35BA" w:rsidRPr="0054647B" w:rsidRDefault="00F9316C" w:rsidP="006C35BA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</w:t>
            </w:r>
            <w:r w:rsidR="006C35BA" w:rsidRPr="0054647B">
              <w:rPr>
                <w:rFonts w:hint="eastAsia"/>
                <w:sz w:val="20"/>
                <w:szCs w:val="20"/>
              </w:rPr>
              <w:t>スタートは「高校卒業」</w:t>
            </w:r>
          </w:p>
          <w:p w14:paraId="7FD9B5D3" w14:textId="77777777" w:rsidR="006C35BA" w:rsidRPr="0054647B" w:rsidRDefault="006C35BA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とし、</w:t>
            </w:r>
            <w:r w:rsidR="00F9316C" w:rsidRPr="0054647B">
              <w:rPr>
                <w:rFonts w:hint="eastAsia"/>
                <w:sz w:val="20"/>
                <w:szCs w:val="20"/>
              </w:rPr>
              <w:t>このような感じで</w:t>
            </w:r>
          </w:p>
          <w:p w14:paraId="4019B54F" w14:textId="03C6C51B" w:rsidR="006C35BA" w:rsidRPr="0054647B" w:rsidRDefault="00F9316C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描くという見本を示す</w:t>
            </w:r>
            <w:r w:rsidR="006C35BA" w:rsidRPr="0054647B">
              <w:rPr>
                <w:rFonts w:hint="eastAsia"/>
                <w:sz w:val="20"/>
                <w:szCs w:val="20"/>
              </w:rPr>
              <w:t>と</w:t>
            </w:r>
          </w:p>
          <w:p w14:paraId="418D3971" w14:textId="3373DD07" w:rsidR="0030724E" w:rsidRPr="0054647B" w:rsidRDefault="00F9316C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取り掛かりやすい</w:t>
            </w:r>
          </w:p>
          <w:p w14:paraId="7EF31DFF" w14:textId="77777777" w:rsidR="006C35BA" w:rsidRPr="0054647B" w:rsidRDefault="006C35BA" w:rsidP="006C35BA">
            <w:pPr>
              <w:ind w:firstLineChars="50" w:firstLine="100"/>
              <w:rPr>
                <w:sz w:val="20"/>
                <w:szCs w:val="20"/>
              </w:rPr>
            </w:pPr>
          </w:p>
          <w:p w14:paraId="2430304D" w14:textId="1E050493" w:rsidR="0030724E" w:rsidRPr="0054647B" w:rsidRDefault="0030724E" w:rsidP="0030724E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・グループで情報を共有</w:t>
            </w:r>
          </w:p>
          <w:p w14:paraId="293EDC75" w14:textId="4FD2B247" w:rsidR="00940887" w:rsidRPr="0054647B" w:rsidRDefault="0030724E" w:rsidP="006C35BA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・教師がテーマ</w:t>
            </w:r>
            <w:r w:rsidR="006C35BA" w:rsidRPr="0054647B">
              <w:rPr>
                <w:rFonts w:hint="eastAsia"/>
                <w:sz w:val="20"/>
                <w:szCs w:val="20"/>
              </w:rPr>
              <w:t>ごとに板書</w:t>
            </w:r>
          </w:p>
          <w:p w14:paraId="10F8A656" w14:textId="77777777" w:rsidR="00414FDC" w:rsidRDefault="00414FDC" w:rsidP="006C35BA">
            <w:pPr>
              <w:rPr>
                <w:sz w:val="20"/>
                <w:szCs w:val="20"/>
              </w:rPr>
            </w:pPr>
          </w:p>
          <w:p w14:paraId="350284DB" w14:textId="5FD8887A" w:rsidR="006C35BA" w:rsidRPr="0054647B" w:rsidRDefault="00940887" w:rsidP="006C35BA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・資料編の内容の探し方を</w:t>
            </w:r>
          </w:p>
          <w:p w14:paraId="2361DD8E" w14:textId="2D230EFB" w:rsidR="00940887" w:rsidRPr="0054647B" w:rsidRDefault="00940887" w:rsidP="006C35BA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アドバイスする</w:t>
            </w:r>
          </w:p>
          <w:p w14:paraId="7EB5D17F" w14:textId="77777777" w:rsidR="0054647B" w:rsidRPr="0054647B" w:rsidRDefault="0054647B" w:rsidP="0054647B">
            <w:pPr>
              <w:rPr>
                <w:sz w:val="20"/>
                <w:szCs w:val="20"/>
              </w:rPr>
            </w:pPr>
          </w:p>
          <w:p w14:paraId="5C00FEA7" w14:textId="77777777" w:rsidR="0054647B" w:rsidRPr="0054647B" w:rsidRDefault="0054647B" w:rsidP="0054647B">
            <w:pPr>
              <w:rPr>
                <w:sz w:val="20"/>
                <w:szCs w:val="20"/>
              </w:rPr>
            </w:pPr>
          </w:p>
          <w:p w14:paraId="2D027E0A" w14:textId="77777777" w:rsidR="0054647B" w:rsidRDefault="0054647B" w:rsidP="0054647B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lastRenderedPageBreak/>
              <w:t>・予想していなかったリス</w:t>
            </w:r>
          </w:p>
          <w:p w14:paraId="17FC957E" w14:textId="70133C70" w:rsidR="0054647B" w:rsidRDefault="0054647B" w:rsidP="0054647B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クに気づかせる</w:t>
            </w:r>
          </w:p>
          <w:p w14:paraId="7183EE84" w14:textId="4D462B6B" w:rsidR="0054647B" w:rsidRPr="0054647B" w:rsidRDefault="00940887" w:rsidP="0054647B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・保険に入っていると助け</w:t>
            </w:r>
          </w:p>
          <w:p w14:paraId="6B92E650" w14:textId="77777777" w:rsidR="0054647B" w:rsidRPr="0054647B" w:rsidRDefault="00940887" w:rsidP="0054647B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られる場合があることに</w:t>
            </w:r>
          </w:p>
          <w:p w14:paraId="1545FCCA" w14:textId="730226E3" w:rsidR="00940887" w:rsidRDefault="00940887" w:rsidP="0054647B">
            <w:pPr>
              <w:ind w:firstLineChars="50" w:firstLine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気づかせる</w:t>
            </w:r>
          </w:p>
          <w:p w14:paraId="349ACCAD" w14:textId="77777777" w:rsidR="00414FDC" w:rsidRPr="0054647B" w:rsidRDefault="00414FDC" w:rsidP="0054647B">
            <w:pPr>
              <w:ind w:firstLineChars="50" w:firstLine="100"/>
              <w:rPr>
                <w:sz w:val="20"/>
                <w:szCs w:val="20"/>
              </w:rPr>
            </w:pPr>
          </w:p>
          <w:p w14:paraId="0B05DB20" w14:textId="7897066D" w:rsidR="00F9316C" w:rsidRPr="0054647B" w:rsidRDefault="00940887" w:rsidP="0054647B">
            <w:pPr>
              <w:ind w:left="200" w:hangingChars="100" w:hanging="2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・民間保険の必要性に気づかせる</w:t>
            </w:r>
          </w:p>
          <w:p w14:paraId="1ACD276C" w14:textId="4778189E" w:rsidR="0030724E" w:rsidRPr="0054647B" w:rsidRDefault="00940887" w:rsidP="00F9316C">
            <w:pPr>
              <w:ind w:left="100" w:hangingChars="50" w:hanging="1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</w:t>
            </w:r>
            <w:r w:rsidR="0030724E" w:rsidRPr="0054647B">
              <w:rPr>
                <w:rFonts w:hint="eastAsia"/>
                <w:sz w:val="20"/>
                <w:szCs w:val="20"/>
              </w:rPr>
              <w:t>気候災害</w:t>
            </w:r>
            <w:r w:rsidRPr="0054647B">
              <w:rPr>
                <w:rFonts w:hint="eastAsia"/>
                <w:sz w:val="20"/>
                <w:szCs w:val="20"/>
              </w:rPr>
              <w:t>の増加</w:t>
            </w:r>
            <w:r w:rsidR="0054647B">
              <w:rPr>
                <w:rFonts w:hint="eastAsia"/>
                <w:sz w:val="20"/>
                <w:szCs w:val="20"/>
              </w:rPr>
              <w:t>を</w:t>
            </w:r>
            <w:r w:rsidRPr="0054647B">
              <w:rPr>
                <w:rFonts w:hint="eastAsia"/>
                <w:sz w:val="20"/>
                <w:szCs w:val="20"/>
              </w:rPr>
              <w:t>ヒントにあげてもよい</w:t>
            </w:r>
          </w:p>
        </w:tc>
        <w:tc>
          <w:tcPr>
            <w:tcW w:w="2097" w:type="dxa"/>
          </w:tcPr>
          <w:p w14:paraId="06399FEB" w14:textId="2C07C593" w:rsidR="0030724E" w:rsidRPr="006C35BA" w:rsidRDefault="006C35BA" w:rsidP="006C35BA">
            <w:pPr>
              <w:spacing w:line="300" w:lineRule="exact"/>
              <w:ind w:left="90" w:hangingChars="50" w:hanging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＊</w:t>
            </w:r>
            <w:r w:rsidR="0030724E" w:rsidRPr="006C35BA">
              <w:rPr>
                <w:rFonts w:hint="eastAsia"/>
                <w:sz w:val="18"/>
                <w:szCs w:val="18"/>
              </w:rPr>
              <w:t>各自コンピュータやタブレット端末のアプリを使用</w:t>
            </w:r>
            <w:r>
              <w:rPr>
                <w:rFonts w:hint="eastAsia"/>
                <w:sz w:val="18"/>
                <w:szCs w:val="18"/>
              </w:rPr>
              <w:t>させる</w:t>
            </w:r>
          </w:p>
          <w:p w14:paraId="0CC02231" w14:textId="70B8A33E" w:rsidR="0030724E" w:rsidRDefault="00940887" w:rsidP="006C35BA">
            <w:pPr>
              <w:spacing w:line="300" w:lineRule="exact"/>
              <w:ind w:left="90" w:hangingChars="50" w:hanging="90"/>
              <w:rPr>
                <w:sz w:val="18"/>
                <w:szCs w:val="18"/>
              </w:rPr>
            </w:pPr>
            <w:r w:rsidRPr="006C35BA">
              <w:rPr>
                <w:rFonts w:hint="eastAsia"/>
                <w:sz w:val="18"/>
                <w:szCs w:val="18"/>
              </w:rPr>
              <w:t>＊</w:t>
            </w:r>
            <w:r w:rsidR="006C35BA">
              <w:rPr>
                <w:rFonts w:hint="eastAsia"/>
                <w:sz w:val="18"/>
                <w:szCs w:val="18"/>
              </w:rPr>
              <w:t>用紙</w:t>
            </w:r>
            <w:r w:rsidR="0030724E" w:rsidRPr="006C35BA">
              <w:rPr>
                <w:rFonts w:hint="eastAsia"/>
                <w:sz w:val="18"/>
                <w:szCs w:val="18"/>
              </w:rPr>
              <w:t>を配布し、ライフイベントやリスクを○で囲み矢印でつないでも</w:t>
            </w:r>
            <w:r w:rsidRPr="006C35BA">
              <w:rPr>
                <w:rFonts w:hint="eastAsia"/>
                <w:sz w:val="18"/>
                <w:szCs w:val="18"/>
              </w:rPr>
              <w:t>よ</w:t>
            </w:r>
            <w:r w:rsidR="0030724E" w:rsidRPr="006C35BA">
              <w:rPr>
                <w:rFonts w:hint="eastAsia"/>
                <w:sz w:val="18"/>
                <w:szCs w:val="18"/>
              </w:rPr>
              <w:t>い</w:t>
            </w:r>
          </w:p>
          <w:p w14:paraId="53C34DA4" w14:textId="77777777" w:rsidR="006C35BA" w:rsidRDefault="006C35BA" w:rsidP="006C35BA">
            <w:pPr>
              <w:spacing w:line="300" w:lineRule="exact"/>
              <w:rPr>
                <w:sz w:val="18"/>
                <w:szCs w:val="18"/>
              </w:rPr>
            </w:pPr>
          </w:p>
          <w:p w14:paraId="4949DC24" w14:textId="23A9FF85" w:rsidR="006C35BA" w:rsidRDefault="006C35BA" w:rsidP="006C35B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冊子「明るい未来へ</w:t>
            </w:r>
          </w:p>
          <w:p w14:paraId="2D0B8B15" w14:textId="2371D27F" w:rsidR="006C35BA" w:rsidRDefault="006C35BA" w:rsidP="006C35B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TRY」</w:t>
            </w:r>
            <w:r>
              <w:rPr>
                <w:rFonts w:hint="eastAsia"/>
                <w:sz w:val="18"/>
                <w:szCs w:val="18"/>
              </w:rPr>
              <w:t xml:space="preserve">p </w:t>
            </w:r>
            <w:r w:rsidR="00720F98">
              <w:rPr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〜資料編</w:t>
            </w:r>
          </w:p>
          <w:p w14:paraId="11C1153A" w14:textId="0F0043A0" w:rsidR="006C35BA" w:rsidRDefault="006C35BA" w:rsidP="006C35BA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「保険金が支払われるケースと支払われないケース」</w:t>
            </w:r>
          </w:p>
          <w:p w14:paraId="039A0C6D" w14:textId="68A04FBE" w:rsidR="00F9316C" w:rsidRDefault="0054647B" w:rsidP="00F9316C">
            <w:pPr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・パワーポイント</w:t>
            </w:r>
          </w:p>
          <w:p w14:paraId="69202854" w14:textId="16FE5A3E" w:rsidR="0054647B" w:rsidRDefault="0054647B" w:rsidP="00F9316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「友だちと海外旅行に行きたい！」</w:t>
            </w:r>
          </w:p>
          <w:p w14:paraId="72AD717C" w14:textId="5E02A28F" w:rsidR="0030724E" w:rsidRPr="0054647B" w:rsidRDefault="0030724E" w:rsidP="0054647B">
            <w:pPr>
              <w:spacing w:line="320" w:lineRule="exact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lastRenderedPageBreak/>
              <w:t>・</w:t>
            </w:r>
            <w:r w:rsidR="0054647B">
              <w:rPr>
                <w:rFonts w:hint="eastAsia"/>
                <w:sz w:val="18"/>
                <w:szCs w:val="18"/>
              </w:rPr>
              <w:t>冊子p</w:t>
            </w:r>
            <w:r w:rsidR="00720F98">
              <w:rPr>
                <w:sz w:val="18"/>
                <w:szCs w:val="18"/>
              </w:rPr>
              <w:t>25</w:t>
            </w:r>
          </w:p>
          <w:p w14:paraId="0C48176A" w14:textId="5F274A9C" w:rsidR="0030724E" w:rsidRDefault="00940887" w:rsidP="0054647B">
            <w:pPr>
              <w:spacing w:line="320" w:lineRule="exact"/>
              <w:ind w:left="90" w:hangingChars="50" w:hanging="9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「見逃せないリスクとは？」</w:t>
            </w:r>
          </w:p>
          <w:p w14:paraId="01661C11" w14:textId="77777777" w:rsidR="00414FDC" w:rsidRPr="0054647B" w:rsidRDefault="00414FDC" w:rsidP="0054647B">
            <w:pPr>
              <w:spacing w:line="320" w:lineRule="exact"/>
              <w:ind w:left="90" w:hangingChars="50" w:hanging="90"/>
              <w:rPr>
                <w:sz w:val="18"/>
                <w:szCs w:val="18"/>
              </w:rPr>
            </w:pPr>
          </w:p>
          <w:p w14:paraId="53518F8A" w14:textId="56C6301B" w:rsidR="00940887" w:rsidRPr="0054647B" w:rsidRDefault="00940887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</w:t>
            </w:r>
            <w:r w:rsidRPr="0054647B">
              <w:rPr>
                <w:sz w:val="18"/>
                <w:szCs w:val="18"/>
              </w:rPr>
              <w:t>Work</w:t>
            </w:r>
          </w:p>
          <w:p w14:paraId="7F82FCC0" w14:textId="77777777" w:rsidR="00414FDC" w:rsidRDefault="00414FDC" w:rsidP="0054647B">
            <w:pPr>
              <w:spacing w:line="320" w:lineRule="exact"/>
              <w:rPr>
                <w:szCs w:val="21"/>
              </w:rPr>
            </w:pPr>
          </w:p>
          <w:p w14:paraId="5A77E0DE" w14:textId="52AFF53C" w:rsidR="0030724E" w:rsidRPr="0054647B" w:rsidRDefault="0030724E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・テキストp</w:t>
            </w:r>
            <w:r w:rsidR="00720F98">
              <w:rPr>
                <w:rFonts w:hint="eastAsia"/>
                <w:sz w:val="18"/>
                <w:szCs w:val="18"/>
              </w:rPr>
              <w:t>1</w:t>
            </w:r>
            <w:r w:rsidR="00720F98">
              <w:rPr>
                <w:sz w:val="18"/>
                <w:szCs w:val="18"/>
              </w:rPr>
              <w:t>6</w:t>
            </w:r>
          </w:p>
          <w:p w14:paraId="6790B61B" w14:textId="25EEEFF2" w:rsidR="0030724E" w:rsidRPr="0054647B" w:rsidRDefault="0030724E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・動画「社会保険と民間保険編」</w:t>
            </w:r>
          </w:p>
          <w:p w14:paraId="0CA8882D" w14:textId="44041B18" w:rsidR="0030724E" w:rsidRPr="0054647B" w:rsidRDefault="0030724E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（</w:t>
            </w:r>
            <w:r w:rsidR="00940887" w:rsidRPr="0054647B">
              <w:rPr>
                <w:rFonts w:hint="eastAsia"/>
                <w:sz w:val="18"/>
                <w:szCs w:val="18"/>
              </w:rPr>
              <w:t>3</w:t>
            </w:r>
            <w:r w:rsidRPr="0054647B">
              <w:rPr>
                <w:rFonts w:hint="eastAsia"/>
                <w:sz w:val="18"/>
                <w:szCs w:val="18"/>
              </w:rPr>
              <w:t>：</w:t>
            </w:r>
            <w:r w:rsidR="00940887" w:rsidRPr="0054647B">
              <w:rPr>
                <w:rFonts w:hint="eastAsia"/>
                <w:sz w:val="18"/>
                <w:szCs w:val="18"/>
              </w:rPr>
              <w:t>4</w:t>
            </w:r>
            <w:r w:rsidR="00940887" w:rsidRPr="0054647B">
              <w:rPr>
                <w:sz w:val="18"/>
                <w:szCs w:val="18"/>
              </w:rPr>
              <w:t>4</w:t>
            </w:r>
            <w:r w:rsidRPr="0054647B">
              <w:rPr>
                <w:rFonts w:hint="eastAsia"/>
                <w:sz w:val="18"/>
                <w:szCs w:val="18"/>
              </w:rPr>
              <w:t>〜）</w:t>
            </w:r>
          </w:p>
          <w:p w14:paraId="2B4CA7D7" w14:textId="336E0892" w:rsidR="0030724E" w:rsidRPr="0054647B" w:rsidRDefault="00940887" w:rsidP="0054647B">
            <w:pPr>
              <w:spacing w:line="320" w:lineRule="exact"/>
              <w:ind w:left="180" w:hangingChars="100" w:hanging="180"/>
              <w:rPr>
                <w:sz w:val="18"/>
                <w:szCs w:val="18"/>
              </w:rPr>
            </w:pPr>
            <w:r w:rsidRPr="0054647B">
              <w:rPr>
                <w:rFonts w:hint="eastAsia"/>
                <w:sz w:val="18"/>
                <w:szCs w:val="18"/>
              </w:rPr>
              <w:t>・</w:t>
            </w:r>
            <w:r w:rsidRPr="0054647B">
              <w:rPr>
                <w:sz w:val="18"/>
                <w:szCs w:val="18"/>
              </w:rPr>
              <w:t>Work  p</w:t>
            </w:r>
            <w:r w:rsidR="00720F98">
              <w:rPr>
                <w:sz w:val="18"/>
                <w:szCs w:val="18"/>
              </w:rPr>
              <w:t>17</w:t>
            </w:r>
          </w:p>
          <w:p w14:paraId="4B6E1760" w14:textId="7AB401CF" w:rsidR="0030724E" w:rsidRPr="0030724E" w:rsidRDefault="0030724E" w:rsidP="00F9316C">
            <w:pPr>
              <w:rPr>
                <w:szCs w:val="21"/>
              </w:rPr>
            </w:pPr>
          </w:p>
        </w:tc>
      </w:tr>
      <w:tr w:rsidR="0054647B" w:rsidRPr="003E2FC7" w14:paraId="21B91305" w14:textId="77777777" w:rsidTr="00F9316C">
        <w:trPr>
          <w:trHeight w:val="1124"/>
        </w:trPr>
        <w:tc>
          <w:tcPr>
            <w:tcW w:w="988" w:type="dxa"/>
          </w:tcPr>
          <w:p w14:paraId="6E4DB934" w14:textId="77777777" w:rsidR="003E2FC7" w:rsidRDefault="00940887" w:rsidP="003E2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まとめ</w:t>
            </w:r>
          </w:p>
          <w:p w14:paraId="29A20AAB" w14:textId="6FC70255" w:rsidR="00940887" w:rsidRPr="003E2FC7" w:rsidRDefault="0017282F" w:rsidP="003E2FC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940887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4536" w:type="dxa"/>
          </w:tcPr>
          <w:p w14:paraId="3215F2D8" w14:textId="1B2810B9" w:rsidR="003E2FC7" w:rsidRDefault="00940887" w:rsidP="00F9316C">
            <w:pPr>
              <w:ind w:left="210" w:hangingChars="100" w:hanging="210"/>
              <w:rPr>
                <w:szCs w:val="21"/>
              </w:rPr>
            </w:pPr>
            <w:r w:rsidRPr="00940887">
              <w:rPr>
                <w:rFonts w:hint="eastAsia"/>
                <w:szCs w:val="21"/>
              </w:rPr>
              <w:t>・</w:t>
            </w:r>
            <w:r w:rsidR="00F9316C">
              <w:rPr>
                <w:rFonts w:hint="eastAsia"/>
                <w:szCs w:val="21"/>
              </w:rPr>
              <w:t>損害保険で備えることは、万が一の時の助けになることを確認</w:t>
            </w:r>
          </w:p>
          <w:p w14:paraId="7D3C6F29" w14:textId="77777777" w:rsidR="00940887" w:rsidRDefault="00F9316C" w:rsidP="00420F09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・自分に必要な保険は何か、よく考えることが必要だと理解させる</w:t>
            </w:r>
          </w:p>
          <w:p w14:paraId="50D37CA4" w14:textId="77777777" w:rsidR="0054647B" w:rsidRDefault="0054647B" w:rsidP="0054647B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・ワークシートなどに、本時で感じたことを</w:t>
            </w:r>
          </w:p>
          <w:p w14:paraId="48801A50" w14:textId="5C618C13" w:rsidR="0054647B" w:rsidRPr="0054647B" w:rsidRDefault="0054647B" w:rsidP="0054647B">
            <w:pPr>
              <w:ind w:firstLineChars="100" w:firstLine="200"/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記入し提出</w:t>
            </w:r>
          </w:p>
        </w:tc>
        <w:tc>
          <w:tcPr>
            <w:tcW w:w="2835" w:type="dxa"/>
          </w:tcPr>
          <w:p w14:paraId="49B56FE3" w14:textId="77777777" w:rsidR="003E2FC7" w:rsidRDefault="00940887" w:rsidP="0054647B">
            <w:pPr>
              <w:rPr>
                <w:sz w:val="20"/>
                <w:szCs w:val="20"/>
              </w:rPr>
            </w:pPr>
            <w:r w:rsidRPr="0054647B">
              <w:rPr>
                <w:rFonts w:hint="eastAsia"/>
                <w:sz w:val="20"/>
                <w:szCs w:val="20"/>
              </w:rPr>
              <w:t>・ワークシート</w:t>
            </w:r>
            <w:r w:rsidR="0054647B" w:rsidRPr="0054647B">
              <w:rPr>
                <w:rFonts w:hint="eastAsia"/>
                <w:sz w:val="20"/>
                <w:szCs w:val="20"/>
              </w:rPr>
              <w:t>など</w:t>
            </w:r>
          </w:p>
          <w:p w14:paraId="5B6B101B" w14:textId="77777777" w:rsidR="0054647B" w:rsidRDefault="0054647B" w:rsidP="005464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（人生すごろくの余白に</w:t>
            </w:r>
          </w:p>
          <w:p w14:paraId="757E40E2" w14:textId="065A90A0" w:rsidR="0054647B" w:rsidRPr="0054647B" w:rsidRDefault="0054647B" w:rsidP="0054647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書かせてもよい）</w:t>
            </w:r>
          </w:p>
        </w:tc>
        <w:tc>
          <w:tcPr>
            <w:tcW w:w="2097" w:type="dxa"/>
          </w:tcPr>
          <w:p w14:paraId="078C056E" w14:textId="77777777" w:rsidR="003E2FC7" w:rsidRPr="00940887" w:rsidRDefault="003E2FC7" w:rsidP="003E2FC7">
            <w:pPr>
              <w:rPr>
                <w:szCs w:val="21"/>
              </w:rPr>
            </w:pPr>
          </w:p>
        </w:tc>
      </w:tr>
    </w:tbl>
    <w:p w14:paraId="27E37EDD" w14:textId="77777777" w:rsidR="003E2FC7" w:rsidRPr="003E2FC7" w:rsidRDefault="003E2FC7">
      <w:pPr>
        <w:rPr>
          <w:sz w:val="22"/>
          <w:szCs w:val="22"/>
        </w:rPr>
      </w:pPr>
    </w:p>
    <w:p w14:paraId="119B0CF1" w14:textId="77777777" w:rsidR="003E2FC7" w:rsidRPr="003E2FC7" w:rsidRDefault="003E2FC7">
      <w:pPr>
        <w:rPr>
          <w:sz w:val="22"/>
          <w:szCs w:val="22"/>
        </w:rPr>
      </w:pPr>
    </w:p>
    <w:p w14:paraId="04F816EA" w14:textId="2DEAE476" w:rsidR="003E2FC7" w:rsidRPr="003E2FC7" w:rsidRDefault="003E2FC7">
      <w:pPr>
        <w:rPr>
          <w:sz w:val="22"/>
          <w:szCs w:val="22"/>
        </w:rPr>
      </w:pPr>
    </w:p>
    <w:sectPr w:rsidR="003E2FC7" w:rsidRPr="003E2FC7" w:rsidSect="00F931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9F33" w14:textId="77777777" w:rsidR="000A4924" w:rsidRDefault="000A4924" w:rsidP="006C35BA">
      <w:r>
        <w:separator/>
      </w:r>
    </w:p>
  </w:endnote>
  <w:endnote w:type="continuationSeparator" w:id="0">
    <w:p w14:paraId="3ADF79A1" w14:textId="77777777" w:rsidR="000A4924" w:rsidRDefault="000A4924" w:rsidP="006C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60A1" w14:textId="77777777" w:rsidR="000A4924" w:rsidRDefault="000A4924" w:rsidP="006C35BA">
      <w:r>
        <w:separator/>
      </w:r>
    </w:p>
  </w:footnote>
  <w:footnote w:type="continuationSeparator" w:id="0">
    <w:p w14:paraId="19176EA0" w14:textId="77777777" w:rsidR="000A4924" w:rsidRDefault="000A4924" w:rsidP="006C3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22ED0"/>
    <w:multiLevelType w:val="hybridMultilevel"/>
    <w:tmpl w:val="9AEAAC50"/>
    <w:lvl w:ilvl="0" w:tplc="398039C4">
      <w:start w:val="3"/>
      <w:numFmt w:val="bullet"/>
      <w:lvlText w:val="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82637F5"/>
    <w:multiLevelType w:val="hybridMultilevel"/>
    <w:tmpl w:val="BE100F7E"/>
    <w:lvl w:ilvl="0" w:tplc="57FA9244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45A5586"/>
    <w:multiLevelType w:val="hybridMultilevel"/>
    <w:tmpl w:val="4C2EDD28"/>
    <w:lvl w:ilvl="0" w:tplc="D73CB81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547107">
    <w:abstractNumId w:val="2"/>
  </w:num>
  <w:num w:numId="2" w16cid:durableId="1976369458">
    <w:abstractNumId w:val="1"/>
  </w:num>
  <w:num w:numId="3" w16cid:durableId="937059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E6"/>
    <w:rsid w:val="0001358F"/>
    <w:rsid w:val="00020D50"/>
    <w:rsid w:val="000A4924"/>
    <w:rsid w:val="0017282F"/>
    <w:rsid w:val="0030724E"/>
    <w:rsid w:val="003408EF"/>
    <w:rsid w:val="00360D25"/>
    <w:rsid w:val="003B4B02"/>
    <w:rsid w:val="003E2FC7"/>
    <w:rsid w:val="00414FDC"/>
    <w:rsid w:val="00420F09"/>
    <w:rsid w:val="0054647B"/>
    <w:rsid w:val="006C35BA"/>
    <w:rsid w:val="00720F98"/>
    <w:rsid w:val="00735406"/>
    <w:rsid w:val="00812AE6"/>
    <w:rsid w:val="00817A2E"/>
    <w:rsid w:val="00841BCA"/>
    <w:rsid w:val="008D1024"/>
    <w:rsid w:val="00940887"/>
    <w:rsid w:val="00E82DF4"/>
    <w:rsid w:val="00F5075E"/>
    <w:rsid w:val="00F9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249F9"/>
  <w15:chartTrackingRefBased/>
  <w15:docId w15:val="{7CE26809-76DD-9D45-9E24-86036121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08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35BA"/>
  </w:style>
  <w:style w:type="paragraph" w:styleId="a7">
    <w:name w:val="footer"/>
    <w:basedOn w:val="a"/>
    <w:link w:val="a8"/>
    <w:uiPriority w:val="99"/>
    <w:unhideWhenUsed/>
    <w:rsid w:val="006C35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05AD8D0F87654788D36F3D27F3DC70" ma:contentTypeVersion="" ma:contentTypeDescription="新しいドキュメントを作成します。" ma:contentTypeScope="" ma:versionID="936419899ae5aaf272b1e17bc9d3e90a">
  <xsd:schema xmlns:xsd="http://www.w3.org/2001/XMLSchema" xmlns:xs="http://www.w3.org/2001/XMLSchema" xmlns:p="http://schemas.microsoft.com/office/2006/metadata/properties" xmlns:ns2="73cf8546-048d-45f2-abd1-813417365a6c" xmlns:ns3="5b8f1f48-a59c-4316-9b4f-c8925e5a6422" xmlns:ns4="54d7915c-8155-41e6-8583-0bf1714184ae" targetNamespace="http://schemas.microsoft.com/office/2006/metadata/properties" ma:root="true" ma:fieldsID="ad09faa843ecf52259485848fba6c9fe" ns2:_="" ns3:_="" ns4:_="">
    <xsd:import namespace="73cf8546-048d-45f2-abd1-813417365a6c"/>
    <xsd:import namespace="5b8f1f48-a59c-4316-9b4f-c8925e5a6422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8546-048d-45f2-abd1-813417365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73cf8546-048d-45f2-abd1-813417365a6c">
      <Terms xmlns="http://schemas.microsoft.com/office/infopath/2007/PartnerControls"/>
    </lcf76f155ced4ddcb4097134ff3c332f>
    <_Flow_SignoffStatus xmlns="73cf8546-048d-45f2-abd1-813417365a6c" xsi:nil="true"/>
  </documentManagement>
</p:properties>
</file>

<file path=customXml/itemProps1.xml><?xml version="1.0" encoding="utf-8"?>
<ds:datastoreItem xmlns:ds="http://schemas.openxmlformats.org/officeDocument/2006/customXml" ds:itemID="{41C2DD2D-A046-4D2D-8385-03F8CF9BEBB7}"/>
</file>

<file path=customXml/itemProps2.xml><?xml version="1.0" encoding="utf-8"?>
<ds:datastoreItem xmlns:ds="http://schemas.openxmlformats.org/officeDocument/2006/customXml" ds:itemID="{ED2027FA-89B1-4B0E-B07D-63EF787A4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04A1F-C9AF-447C-91D5-C0994AA58893}">
  <ds:schemaRefs>
    <ds:schemaRef ds:uri="http://schemas.microsoft.com/office/2006/documentManagement/types"/>
    <ds:schemaRef ds:uri="5b8f1f48-a59c-4316-9b4f-c8925e5a6422"/>
    <ds:schemaRef ds:uri="http://www.w3.org/XML/1998/namespace"/>
    <ds:schemaRef ds:uri="http://schemas.microsoft.com/office/infopath/2007/PartnerControls"/>
    <ds:schemaRef ds:uri="http://purl.org/dc/elements/1.1/"/>
    <ds:schemaRef ds:uri="54d7915c-8155-41e6-8583-0bf1714184ae"/>
    <ds:schemaRef ds:uri="http://purl.org/dc/dcmitype/"/>
    <ds:schemaRef ds:uri="2b94cecb-f9b5-4a2a-ba2e-d30f9cb9bfaa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川邊 綾子</dc:creator>
  <cp:keywords/>
  <dc:description/>
  <cp:lastModifiedBy>今福 敦也</cp:lastModifiedBy>
  <cp:revision>3</cp:revision>
  <dcterms:created xsi:type="dcterms:W3CDTF">2023-03-16T02:24:00Z</dcterms:created>
  <dcterms:modified xsi:type="dcterms:W3CDTF">2023-10-25T07:33:00Z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0x0101006005AD8D0F87654788D36F3D27F3DC70</vt:lpwstr>
  </property>
  <property fmtid="{D5CDD505-2E9C-101B-9397-08002B2CF9AE}" pid="3" name="MediaServiceImageTags">
    <vt:lpwstr/>
  </property>
</Properties>
</file>